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1CA79A2B" w14:textId="77777777" w:rsidR="0025606A" w:rsidRDefault="0025606A" w:rsidP="00B81071">
      <w:pPr>
        <w:tabs>
          <w:tab w:val="left" w:pos="3741"/>
        </w:tabs>
        <w:spacing w:after="0"/>
        <w:ind w:left="141"/>
        <w:rPr>
          <w:rFonts w:ascii="Arial" w:hAnsi="Arial" w:cs="Arial"/>
          <w:w w:val="110"/>
          <w:sz w:val="24"/>
          <w:szCs w:val="24"/>
        </w:rPr>
      </w:pPr>
    </w:p>
    <w:p w14:paraId="260FBFFC" w14:textId="502BDCF9"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316BFE">
        <w:rPr>
          <w:rFonts w:ascii="Arial" w:hAnsi="Arial" w:cs="Arial"/>
          <w:w w:val="110"/>
          <w:sz w:val="24"/>
          <w:szCs w:val="24"/>
        </w:rPr>
        <w:t>September 14</w:t>
      </w:r>
      <w:r>
        <w:rPr>
          <w:rFonts w:ascii="Arial" w:hAnsi="Arial" w:cs="Arial"/>
          <w:w w:val="110"/>
          <w:sz w:val="24"/>
          <w:szCs w:val="24"/>
        </w:rPr>
        <w:t>, 202</w:t>
      </w:r>
      <w:r w:rsidR="00783AE0">
        <w:rPr>
          <w:rFonts w:ascii="Arial" w:hAnsi="Arial" w:cs="Arial"/>
          <w:w w:val="110"/>
          <w:sz w:val="24"/>
          <w:szCs w:val="24"/>
        </w:rPr>
        <w:t>2</w:t>
      </w:r>
    </w:p>
    <w:p w14:paraId="4544DC92" w14:textId="0BF1DFC0"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316BFE">
        <w:rPr>
          <w:rFonts w:ascii="Arial" w:hAnsi="Arial" w:cs="Arial"/>
          <w:w w:val="110"/>
          <w:sz w:val="24"/>
          <w:szCs w:val="24"/>
        </w:rPr>
        <w:t>September 20</w:t>
      </w:r>
      <w:r w:rsidR="00783AE0">
        <w:rPr>
          <w:rFonts w:ascii="Arial" w:hAnsi="Arial" w:cs="Arial"/>
          <w:w w:val="110"/>
          <w:sz w:val="24"/>
          <w:szCs w:val="24"/>
        </w:rPr>
        <w:t>, 2022</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37105305" w14:textId="4A889108" w:rsidR="00103DBE"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2FB9DDB6" w14:textId="6DE1ABAF" w:rsidR="003377ED" w:rsidRDefault="003377ED" w:rsidP="003377ED">
      <w:pPr>
        <w:pStyle w:val="NormalWeb"/>
        <w:jc w:val="center"/>
      </w:pPr>
      <w:r w:rsidRPr="003377ED">
        <w:rPr>
          <w:b/>
          <w:bCs/>
          <w:sz w:val="28"/>
          <w:szCs w:val="28"/>
        </w:rPr>
        <w:t>Join Zoom Meeting</w:t>
      </w:r>
      <w:r>
        <w:t xml:space="preserve"> </w:t>
      </w:r>
      <w:r>
        <w:br/>
      </w:r>
      <w:hyperlink r:id="rId11" w:history="1">
        <w:r>
          <w:rPr>
            <w:rStyle w:val="Hyperlink"/>
          </w:rPr>
          <w:t>https://us06web.zoom.us/j/81814211929?pwd=QldKS0xRMmhZdnBSeU0weTdBOXJVdz09</w:t>
        </w:r>
      </w:hyperlink>
    </w:p>
    <w:p w14:paraId="087B4A9D" w14:textId="05843F74" w:rsidR="003377ED" w:rsidRPr="003377ED" w:rsidRDefault="003377ED" w:rsidP="003377ED">
      <w:pPr>
        <w:pStyle w:val="NormalWeb"/>
        <w:jc w:val="center"/>
        <w:rPr>
          <w:sz w:val="28"/>
          <w:szCs w:val="28"/>
        </w:rPr>
      </w:pPr>
      <w:r w:rsidRPr="003377ED">
        <w:rPr>
          <w:sz w:val="28"/>
          <w:szCs w:val="28"/>
        </w:rPr>
        <w:t xml:space="preserve">Meeting ID: 818 1421 1929 </w:t>
      </w:r>
      <w:r w:rsidRPr="003377ED">
        <w:rPr>
          <w:sz w:val="28"/>
          <w:szCs w:val="28"/>
        </w:rPr>
        <w:br/>
        <w:t>Passcode: 609561</w:t>
      </w:r>
    </w:p>
    <w:p w14:paraId="3D9C5085" w14:textId="66CD3CF2" w:rsidR="003377ED" w:rsidRDefault="003377ED" w:rsidP="003377ED">
      <w:pPr>
        <w:pStyle w:val="NormalWeb"/>
        <w:jc w:val="center"/>
      </w:pPr>
      <w:r>
        <w:t xml:space="preserve">Dial by your location </w:t>
      </w:r>
      <w:r>
        <w:br/>
        <w:t>+1 346 248 7799 US (Houston)</w:t>
      </w:r>
    </w:p>
    <w:p w14:paraId="30C9CE44" w14:textId="4868CFA5" w:rsidR="003377ED" w:rsidRDefault="003377ED" w:rsidP="003377ED">
      <w:pPr>
        <w:pStyle w:val="NormalWeb"/>
        <w:jc w:val="center"/>
      </w:pPr>
      <w:r>
        <w:t>+1 309 205 3325 US</w:t>
      </w:r>
    </w:p>
    <w:p w14:paraId="48FAD946" w14:textId="547EA5F5" w:rsidR="003377ED" w:rsidRDefault="003377ED" w:rsidP="003377ED">
      <w:pPr>
        <w:pStyle w:val="NormalWeb"/>
        <w:spacing w:after="240" w:afterAutospacing="0"/>
      </w:pPr>
    </w:p>
    <w:p w14:paraId="70355A1D" w14:textId="19B17E40" w:rsidR="00874A53" w:rsidRPr="003377ED" w:rsidRDefault="003377ED" w:rsidP="003377ED">
      <w:pPr>
        <w:pStyle w:val="NormalWeb"/>
        <w:jc w:val="center"/>
      </w:pPr>
      <w:r>
        <w:t xml:space="preserve">Find your local number: </w:t>
      </w:r>
      <w:hyperlink r:id="rId12" w:history="1">
        <w:r>
          <w:rPr>
            <w:rStyle w:val="Hyperlink"/>
          </w:rPr>
          <w:t>https://us06web.zoom.us/u/kC275HRMU</w:t>
        </w:r>
      </w:hyperlink>
    </w:p>
    <w:p w14:paraId="26BF07B4" w14:textId="49451359" w:rsidR="00874A53" w:rsidRDefault="00874A53" w:rsidP="0012254B">
      <w:pPr>
        <w:pStyle w:val="NormalWeb"/>
        <w:ind w:left="630"/>
        <w:rPr>
          <w:rFonts w:ascii="Arial" w:hAnsi="Arial" w:cs="Arial"/>
          <w:b/>
          <w:bCs/>
          <w:color w:val="000000"/>
          <w:sz w:val="16"/>
          <w:szCs w:val="16"/>
        </w:rPr>
      </w:pPr>
    </w:p>
    <w:p w14:paraId="7A041CB6" w14:textId="0ACE7B17" w:rsidR="003377ED" w:rsidRDefault="003377ED" w:rsidP="0012254B">
      <w:pPr>
        <w:pStyle w:val="NormalWeb"/>
        <w:ind w:left="630"/>
        <w:rPr>
          <w:rFonts w:ascii="Arial" w:hAnsi="Arial" w:cs="Arial"/>
          <w:b/>
          <w:bCs/>
          <w:color w:val="000000"/>
          <w:sz w:val="16"/>
          <w:szCs w:val="16"/>
        </w:rPr>
      </w:pPr>
    </w:p>
    <w:p w14:paraId="2E54D655" w14:textId="77777777" w:rsidR="003377ED" w:rsidRDefault="003377ED" w:rsidP="0012254B">
      <w:pPr>
        <w:pStyle w:val="NormalWeb"/>
        <w:ind w:left="630"/>
        <w:rPr>
          <w:rFonts w:ascii="Arial" w:hAnsi="Arial" w:cs="Arial"/>
          <w:b/>
          <w:bCs/>
          <w:color w:val="000000"/>
          <w:sz w:val="16"/>
          <w:szCs w:val="16"/>
        </w:rPr>
      </w:pPr>
    </w:p>
    <w:p w14:paraId="07DE272D" w14:textId="49CF09FD" w:rsidR="0012254B" w:rsidRDefault="001B1E7E" w:rsidP="0012254B">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5616193E" w14:textId="77777777" w:rsidR="004C3684" w:rsidRDefault="004C3684" w:rsidP="0012254B">
      <w:pPr>
        <w:pStyle w:val="NormalWeb"/>
        <w:ind w:left="630" w:firstLine="90"/>
        <w:jc w:val="center"/>
        <w:rPr>
          <w:rFonts w:ascii="Arial" w:hAnsi="Arial" w:cs="Arial"/>
          <w:color w:val="000000"/>
          <w:sz w:val="16"/>
          <w:szCs w:val="16"/>
        </w:rPr>
      </w:pPr>
    </w:p>
    <w:p w14:paraId="705472CB" w14:textId="1025E562" w:rsidR="00205217" w:rsidRPr="004C3684" w:rsidRDefault="00205217" w:rsidP="004C3684">
      <w:pPr>
        <w:pStyle w:val="NoSpacing"/>
        <w:jc w:val="center"/>
        <w:rPr>
          <w:b/>
          <w:bCs/>
          <w:sz w:val="24"/>
          <w:szCs w:val="24"/>
        </w:rPr>
      </w:pPr>
      <w:r w:rsidRPr="004C3684">
        <w:rPr>
          <w:b/>
          <w:bCs/>
          <w:sz w:val="24"/>
          <w:szCs w:val="24"/>
        </w:rPr>
        <w:t>Nevada Applied Behavior Analysis Board</w:t>
      </w:r>
      <w:r w:rsidR="004C3684" w:rsidRPr="004C3684">
        <w:rPr>
          <w:b/>
          <w:bCs/>
          <w:sz w:val="24"/>
          <w:szCs w:val="24"/>
        </w:rPr>
        <w:t xml:space="preserve">        </w:t>
      </w:r>
      <w:proofErr w:type="spellStart"/>
      <w:r w:rsidR="005A7543" w:rsidRPr="004C3684">
        <w:rPr>
          <w:rFonts w:asciiTheme="majorHAnsi" w:hAnsiTheme="majorHAnsi" w:cstheme="majorHAnsi"/>
          <w:b/>
          <w:bCs/>
          <w:color w:val="000000"/>
          <w:sz w:val="24"/>
          <w:szCs w:val="24"/>
        </w:rPr>
        <w:t>Board</w:t>
      </w:r>
      <w:proofErr w:type="spellEnd"/>
      <w:r w:rsidR="005A7543" w:rsidRPr="004C3684">
        <w:rPr>
          <w:rFonts w:asciiTheme="majorHAnsi" w:hAnsiTheme="majorHAnsi" w:cstheme="majorHAnsi"/>
          <w:b/>
          <w:bCs/>
          <w:color w:val="000000"/>
          <w:sz w:val="24"/>
          <w:szCs w:val="24"/>
        </w:rPr>
        <w:t xml:space="preserve"> Meeting Agenda     </w:t>
      </w:r>
      <w:r w:rsidR="00316BFE">
        <w:rPr>
          <w:rFonts w:asciiTheme="majorHAnsi" w:hAnsiTheme="majorHAnsi" w:cstheme="majorHAnsi"/>
          <w:b/>
          <w:bCs/>
          <w:color w:val="000000"/>
          <w:sz w:val="24"/>
          <w:szCs w:val="24"/>
        </w:rPr>
        <w:t>September 20</w:t>
      </w:r>
      <w:r w:rsidRPr="004C3684">
        <w:rPr>
          <w:rFonts w:asciiTheme="majorHAnsi" w:hAnsiTheme="majorHAnsi" w:cstheme="majorHAnsi"/>
          <w:b/>
          <w:bCs/>
          <w:color w:val="000000"/>
          <w:sz w:val="24"/>
          <w:szCs w:val="24"/>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6B550333" w:rsidR="00B81071" w:rsidRPr="000F7FB2" w:rsidRDefault="00B81071" w:rsidP="000F7FB2">
      <w:pPr>
        <w:pStyle w:val="ListParagraph"/>
        <w:numPr>
          <w:ilvl w:val="0"/>
          <w:numId w:val="24"/>
        </w:numPr>
        <w:spacing w:line="240" w:lineRule="auto"/>
        <w:rPr>
          <w:rFonts w:ascii="Arial" w:hAnsi="Arial" w:cs="Arial"/>
        </w:rPr>
      </w:pPr>
      <w:r w:rsidRPr="000F7FB2">
        <w:rPr>
          <w:rFonts w:ascii="Arial" w:eastAsia="Calibri" w:hAnsi="Arial" w:cs="Arial"/>
        </w:rPr>
        <w:t>Call to Order, Roll Call of Members, and Establish Quorum</w:t>
      </w:r>
    </w:p>
    <w:p w14:paraId="49D11478" w14:textId="77777777" w:rsidR="0012254B" w:rsidRPr="0012254B" w:rsidRDefault="0012254B" w:rsidP="0012254B">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46D59DBF" w14:textId="36B13C0D" w:rsidR="0012254B" w:rsidRDefault="00B81071" w:rsidP="0012254B">
      <w:pPr>
        <w:pStyle w:val="ListParagraph"/>
        <w:spacing w:line="240" w:lineRule="auto"/>
        <w:rPr>
          <w:rFonts w:ascii="Arial" w:hAnsi="Arial" w:cs="Arial"/>
          <w:sz w:val="18"/>
          <w:szCs w:val="18"/>
        </w:rPr>
      </w:pPr>
      <w:r w:rsidRPr="008D7A4A">
        <w:rPr>
          <w:rFonts w:ascii="Arial" w:hAnsi="Arial" w:cs="Arial"/>
          <w:sz w:val="18"/>
          <w:szCs w:val="18"/>
        </w:rPr>
        <w:t>(No action may be taken upon a matter raised under public comment period unless the matter itself has been specifically included on an agenda as an item. Comments will be limited to three minutes per person.  Persons making comment will be asked to begin by stating their name for the record and to spell their   last name and provide the secretary with written comments.)</w:t>
      </w:r>
    </w:p>
    <w:p w14:paraId="48598BF9" w14:textId="77777777" w:rsidR="0012254B" w:rsidRPr="0012254B" w:rsidRDefault="0012254B" w:rsidP="0012254B">
      <w:pPr>
        <w:pStyle w:val="ListParagraph"/>
        <w:spacing w:line="240" w:lineRule="auto"/>
        <w:rPr>
          <w:rFonts w:ascii="Arial" w:hAnsi="Arial" w:cs="Arial"/>
          <w:sz w:val="18"/>
          <w:szCs w:val="18"/>
        </w:rPr>
      </w:pPr>
    </w:p>
    <w:p w14:paraId="47DB8F7E" w14:textId="0578F899" w:rsidR="00B81071" w:rsidRPr="0012254B" w:rsidRDefault="00B81071" w:rsidP="0012254B">
      <w:pPr>
        <w:pStyle w:val="ListParagraph"/>
        <w:numPr>
          <w:ilvl w:val="0"/>
          <w:numId w:val="24"/>
        </w:numPr>
        <w:spacing w:line="240" w:lineRule="auto"/>
        <w:rPr>
          <w:rFonts w:ascii="Arial" w:hAnsi="Arial" w:cs="Arial"/>
        </w:rPr>
      </w:pPr>
      <w:r w:rsidRPr="00BA72CF">
        <w:rPr>
          <w:rFonts w:ascii="Arial" w:hAnsi="Arial" w:cs="Arial"/>
        </w:rPr>
        <w:t xml:space="preserve">Approval of </w:t>
      </w:r>
      <w:r w:rsidR="00316BFE">
        <w:rPr>
          <w:rFonts w:ascii="Arial" w:hAnsi="Arial" w:cs="Arial"/>
        </w:rPr>
        <w:t>August 16</w:t>
      </w:r>
      <w:r w:rsidR="00F46C8D" w:rsidRPr="00BA72CF">
        <w:rPr>
          <w:rFonts w:ascii="Arial" w:hAnsi="Arial" w:cs="Arial"/>
        </w:rPr>
        <w:t xml:space="preserve">, </w:t>
      </w:r>
      <w:proofErr w:type="gramStart"/>
      <w:r w:rsidR="00F46C8D" w:rsidRPr="00BA72CF">
        <w:rPr>
          <w:rFonts w:ascii="Arial" w:hAnsi="Arial" w:cs="Arial"/>
        </w:rPr>
        <w:t>2022</w:t>
      </w:r>
      <w:proofErr w:type="gramEnd"/>
      <w:r w:rsidRPr="00BA72CF">
        <w:rPr>
          <w:rFonts w:ascii="Arial" w:hAnsi="Arial" w:cs="Arial"/>
        </w:rPr>
        <w:t xml:space="preserve"> </w:t>
      </w:r>
      <w:r w:rsidR="00A339A0" w:rsidRPr="00BA72CF">
        <w:rPr>
          <w:rFonts w:ascii="Arial" w:hAnsi="Arial" w:cs="Arial"/>
        </w:rPr>
        <w:t xml:space="preserve">Board </w:t>
      </w:r>
      <w:r w:rsidRPr="00BA72CF">
        <w:rPr>
          <w:rFonts w:ascii="Arial" w:hAnsi="Arial" w:cs="Arial"/>
        </w:rPr>
        <w:t xml:space="preserve">Meeting Minutes </w:t>
      </w:r>
      <w:r w:rsidRPr="000B097F">
        <w:rPr>
          <w:rFonts w:ascii="Arial" w:hAnsi="Arial" w:cs="Arial"/>
          <w:sz w:val="18"/>
          <w:szCs w:val="18"/>
        </w:rPr>
        <w:t>(For Possible Actio</w:t>
      </w:r>
      <w:bookmarkStart w:id="1" w:name="_Hlk69194216"/>
      <w:r w:rsidRPr="000B097F">
        <w:rPr>
          <w:rFonts w:ascii="Arial" w:hAnsi="Arial" w:cs="Arial"/>
          <w:sz w:val="18"/>
          <w:szCs w:val="18"/>
        </w:rPr>
        <w:t>n)</w:t>
      </w:r>
    </w:p>
    <w:p w14:paraId="0F0A284F" w14:textId="77777777" w:rsidR="0012254B" w:rsidRPr="0012254B" w:rsidRDefault="0012254B" w:rsidP="0012254B">
      <w:pPr>
        <w:pStyle w:val="ListParagraph"/>
        <w:spacing w:line="240" w:lineRule="auto"/>
        <w:ind w:left="360"/>
        <w:rPr>
          <w:rFonts w:ascii="Arial" w:hAnsi="Arial" w:cs="Arial"/>
        </w:rPr>
      </w:pPr>
    </w:p>
    <w:bookmarkEnd w:id="1"/>
    <w:p w14:paraId="661A7178" w14:textId="274A6333" w:rsidR="00502432" w:rsidRPr="00502432" w:rsidRDefault="00B81071" w:rsidP="00502432">
      <w:pPr>
        <w:pStyle w:val="ListParagraph"/>
        <w:numPr>
          <w:ilvl w:val="0"/>
          <w:numId w:val="24"/>
        </w:numPr>
        <w:spacing w:line="240" w:lineRule="auto"/>
        <w:rPr>
          <w:rFonts w:ascii="Arial" w:hAnsi="Arial" w:cs="Arial"/>
        </w:rPr>
      </w:pPr>
      <w:r w:rsidRPr="00BA72CF">
        <w:rPr>
          <w:rFonts w:ascii="Arial" w:hAnsi="Arial" w:cs="Arial"/>
        </w:rPr>
        <w:t xml:space="preserve">Executive Director’s Report </w:t>
      </w:r>
      <w:r w:rsidRPr="000B097F">
        <w:rPr>
          <w:rFonts w:ascii="Arial" w:hAnsi="Arial" w:cs="Arial"/>
          <w:sz w:val="18"/>
          <w:szCs w:val="18"/>
        </w:rPr>
        <w:t>(For Possible Action)</w:t>
      </w:r>
    </w:p>
    <w:p w14:paraId="46B7985E" w14:textId="7E6F64E4" w:rsidR="004D1389" w:rsidRPr="00A74491" w:rsidRDefault="00A74491" w:rsidP="00A74491">
      <w:pPr>
        <w:spacing w:line="240" w:lineRule="auto"/>
        <w:ind w:firstLine="720"/>
        <w:rPr>
          <w:rFonts w:ascii="Arial" w:hAnsi="Arial" w:cs="Arial"/>
        </w:rPr>
      </w:pPr>
      <w:r w:rsidRPr="00A74491">
        <w:rPr>
          <w:rFonts w:ascii="Arial" w:hAnsi="Arial" w:cs="Arial"/>
        </w:rPr>
        <w:t>a)</w:t>
      </w:r>
      <w:r>
        <w:rPr>
          <w:rFonts w:ascii="Arial" w:hAnsi="Arial" w:cs="Arial"/>
        </w:rPr>
        <w:t xml:space="preserve"> </w:t>
      </w:r>
      <w:r w:rsidR="007D5532">
        <w:rPr>
          <w:rFonts w:ascii="Arial" w:hAnsi="Arial" w:cs="Arial"/>
        </w:rPr>
        <w:t xml:space="preserve"> </w:t>
      </w:r>
      <w:r w:rsidR="00502432" w:rsidRPr="00A74491">
        <w:rPr>
          <w:rFonts w:ascii="Arial" w:hAnsi="Arial" w:cs="Arial"/>
        </w:rPr>
        <w:t>Annual evaluation</w:t>
      </w:r>
      <w:r w:rsidR="007D5532">
        <w:rPr>
          <w:rFonts w:ascii="Arial" w:hAnsi="Arial" w:cs="Arial"/>
        </w:rPr>
        <w:t xml:space="preserve"> Process</w:t>
      </w:r>
      <w:r w:rsidR="00502432" w:rsidRPr="00A74491">
        <w:rPr>
          <w:rFonts w:ascii="Arial" w:hAnsi="Arial" w:cs="Arial"/>
        </w:rPr>
        <w:t xml:space="preserve"> </w:t>
      </w:r>
    </w:p>
    <w:p w14:paraId="5AFE476C" w14:textId="746F1537" w:rsidR="00B80215" w:rsidRPr="003C5A02" w:rsidRDefault="00B80215" w:rsidP="00B80215">
      <w:pPr>
        <w:pStyle w:val="ListParagraph"/>
        <w:numPr>
          <w:ilvl w:val="0"/>
          <w:numId w:val="24"/>
        </w:numPr>
        <w:spacing w:line="240" w:lineRule="auto"/>
        <w:rPr>
          <w:rFonts w:ascii="Arial" w:hAnsi="Arial" w:cs="Arial"/>
        </w:rPr>
      </w:pPr>
      <w:r w:rsidRPr="00BA72CF">
        <w:rPr>
          <w:rFonts w:ascii="Arial" w:hAnsi="Arial" w:cs="Arial"/>
        </w:rPr>
        <w:t xml:space="preserve">Review, Discussion, and Possible Approval of Board Activities </w:t>
      </w:r>
      <w:r w:rsidRPr="005A7543">
        <w:rPr>
          <w:rFonts w:ascii="Arial" w:hAnsi="Arial" w:cs="Arial"/>
          <w:sz w:val="18"/>
          <w:szCs w:val="18"/>
        </w:rPr>
        <w:t>(For Possible Action)</w:t>
      </w:r>
    </w:p>
    <w:p w14:paraId="00C3D22C" w14:textId="77777777" w:rsidR="00B81E92" w:rsidRDefault="003C5A02" w:rsidP="003C5A02">
      <w:pPr>
        <w:pStyle w:val="ListParagraph"/>
        <w:numPr>
          <w:ilvl w:val="1"/>
          <w:numId w:val="26"/>
        </w:numPr>
        <w:spacing w:line="240" w:lineRule="auto"/>
        <w:rPr>
          <w:rFonts w:ascii="Arial" w:hAnsi="Arial" w:cs="Arial"/>
        </w:rPr>
      </w:pPr>
      <w:r>
        <w:rPr>
          <w:rFonts w:ascii="Arial" w:hAnsi="Arial" w:cs="Arial"/>
        </w:rPr>
        <w:t xml:space="preserve">Website </w:t>
      </w:r>
      <w:r w:rsidR="00EF66FD">
        <w:rPr>
          <w:rFonts w:ascii="Arial" w:hAnsi="Arial" w:cs="Arial"/>
        </w:rPr>
        <w:t>update/discussion</w:t>
      </w:r>
    </w:p>
    <w:p w14:paraId="2B6EE3D8" w14:textId="2F3DA25C" w:rsidR="00EF0E64" w:rsidRDefault="003C5A02" w:rsidP="00B86C13">
      <w:pPr>
        <w:pStyle w:val="ListParagraph"/>
        <w:numPr>
          <w:ilvl w:val="1"/>
          <w:numId w:val="26"/>
        </w:numPr>
        <w:spacing w:line="240" w:lineRule="auto"/>
        <w:rPr>
          <w:rFonts w:ascii="Arial" w:hAnsi="Arial" w:cs="Arial"/>
        </w:rPr>
      </w:pPr>
      <w:r>
        <w:rPr>
          <w:rFonts w:ascii="Arial" w:hAnsi="Arial" w:cs="Arial"/>
        </w:rPr>
        <w:t>Listserv</w:t>
      </w:r>
      <w:r w:rsidR="00EF66FD">
        <w:rPr>
          <w:rFonts w:ascii="Arial" w:hAnsi="Arial" w:cs="Arial"/>
        </w:rPr>
        <w:t xml:space="preserve"> update/discussion</w:t>
      </w:r>
    </w:p>
    <w:p w14:paraId="6A8A7697" w14:textId="7B5DF2A3" w:rsidR="00316BFE" w:rsidRDefault="00316BFE" w:rsidP="00B86C13">
      <w:pPr>
        <w:pStyle w:val="ListParagraph"/>
        <w:numPr>
          <w:ilvl w:val="1"/>
          <w:numId w:val="26"/>
        </w:numPr>
        <w:spacing w:line="240" w:lineRule="auto"/>
        <w:rPr>
          <w:rFonts w:ascii="Arial" w:hAnsi="Arial" w:cs="Arial"/>
        </w:rPr>
      </w:pPr>
      <w:r>
        <w:rPr>
          <w:rFonts w:ascii="Arial" w:hAnsi="Arial" w:cs="Arial"/>
        </w:rPr>
        <w:t>Board position vacancies, process, update</w:t>
      </w:r>
    </w:p>
    <w:p w14:paraId="0AF68AF5" w14:textId="4605016D" w:rsidR="00316BFE" w:rsidRDefault="00316BFE" w:rsidP="00323BC4">
      <w:pPr>
        <w:pStyle w:val="ListParagraph"/>
        <w:numPr>
          <w:ilvl w:val="1"/>
          <w:numId w:val="26"/>
        </w:numPr>
        <w:spacing w:line="240" w:lineRule="auto"/>
        <w:rPr>
          <w:rFonts w:ascii="Arial" w:hAnsi="Arial" w:cs="Arial"/>
        </w:rPr>
      </w:pPr>
      <w:r>
        <w:rPr>
          <w:rFonts w:ascii="Arial" w:hAnsi="Arial" w:cs="Arial"/>
        </w:rPr>
        <w:t xml:space="preserve">External Investigator </w:t>
      </w:r>
    </w:p>
    <w:p w14:paraId="629D424A" w14:textId="77777777" w:rsidR="00323BC4" w:rsidRPr="00323BC4" w:rsidRDefault="00323BC4" w:rsidP="00323BC4">
      <w:pPr>
        <w:pStyle w:val="ListParagraph"/>
        <w:spacing w:line="240" w:lineRule="auto"/>
        <w:ind w:left="1080"/>
        <w:rPr>
          <w:rFonts w:ascii="Arial" w:hAnsi="Arial" w:cs="Arial"/>
        </w:rPr>
      </w:pPr>
    </w:p>
    <w:p w14:paraId="4950D2D1" w14:textId="22F9051A" w:rsidR="00B81071" w:rsidRPr="00C304C9" w:rsidRDefault="00B81071" w:rsidP="00C304C9">
      <w:pPr>
        <w:pStyle w:val="ListParagraph"/>
        <w:numPr>
          <w:ilvl w:val="0"/>
          <w:numId w:val="24"/>
        </w:numPr>
        <w:spacing w:line="240" w:lineRule="auto"/>
        <w:rPr>
          <w:rFonts w:ascii="Arial" w:hAnsi="Arial" w:cs="Arial"/>
        </w:rPr>
      </w:pPr>
      <w:r w:rsidRPr="00C304C9">
        <w:rPr>
          <w:rFonts w:ascii="Arial" w:hAnsi="Arial" w:cs="Arial"/>
        </w:rPr>
        <w:t>Financial Update</w:t>
      </w:r>
      <w:r w:rsidR="00F37FAC" w:rsidRPr="00C304C9">
        <w:rPr>
          <w:rFonts w:ascii="Arial" w:hAnsi="Arial" w:cs="Arial"/>
        </w:rPr>
        <w:t xml:space="preserve"> </w:t>
      </w:r>
      <w:r w:rsidR="00F37FAC" w:rsidRPr="00C304C9">
        <w:rPr>
          <w:rFonts w:ascii="Arial" w:hAnsi="Arial" w:cs="Arial"/>
          <w:sz w:val="18"/>
          <w:szCs w:val="18"/>
        </w:rPr>
        <w:t>(For Possible Actio</w:t>
      </w:r>
      <w:r w:rsidR="0087593C" w:rsidRPr="00C304C9">
        <w:rPr>
          <w:rFonts w:ascii="Arial" w:hAnsi="Arial" w:cs="Arial"/>
          <w:sz w:val="18"/>
          <w:szCs w:val="18"/>
        </w:rPr>
        <w:t>n)</w:t>
      </w:r>
    </w:p>
    <w:p w14:paraId="261E398A" w14:textId="307D5042" w:rsidR="0087593C" w:rsidRPr="000F7FB2" w:rsidRDefault="00316BFE" w:rsidP="000F7FB2">
      <w:pPr>
        <w:pStyle w:val="ListParagraph"/>
        <w:numPr>
          <w:ilvl w:val="0"/>
          <w:numId w:val="32"/>
        </w:numPr>
        <w:spacing w:line="240" w:lineRule="auto"/>
        <w:rPr>
          <w:rFonts w:ascii="Arial" w:hAnsi="Arial" w:cs="Arial"/>
        </w:rPr>
      </w:pPr>
      <w:r>
        <w:rPr>
          <w:rFonts w:ascii="Arial" w:hAnsi="Arial" w:cs="Arial"/>
        </w:rPr>
        <w:t>August</w:t>
      </w:r>
      <w:r w:rsidR="00AD54D6">
        <w:rPr>
          <w:rFonts w:ascii="Arial" w:hAnsi="Arial" w:cs="Arial"/>
        </w:rPr>
        <w:t xml:space="preserve"> Financial Information</w:t>
      </w:r>
    </w:p>
    <w:p w14:paraId="7E5ACE2D" w14:textId="77777777" w:rsidR="003E016F" w:rsidRDefault="000F7FB2" w:rsidP="00C304C9">
      <w:pPr>
        <w:pStyle w:val="ListParagraph"/>
        <w:numPr>
          <w:ilvl w:val="0"/>
          <w:numId w:val="32"/>
        </w:numPr>
        <w:spacing w:line="240" w:lineRule="auto"/>
        <w:rPr>
          <w:rFonts w:ascii="Arial" w:hAnsi="Arial" w:cs="Arial"/>
        </w:rPr>
      </w:pPr>
      <w:r>
        <w:rPr>
          <w:rFonts w:ascii="Arial" w:hAnsi="Arial" w:cs="Arial"/>
        </w:rPr>
        <w:t>Approval of 2023-2024 fees</w:t>
      </w:r>
      <w:r w:rsidR="003E016F">
        <w:rPr>
          <w:rFonts w:ascii="Arial" w:hAnsi="Arial" w:cs="Arial"/>
        </w:rPr>
        <w:t xml:space="preserve">: </w:t>
      </w:r>
    </w:p>
    <w:p w14:paraId="523407C3" w14:textId="77777777" w:rsidR="003E016F" w:rsidRDefault="003E016F" w:rsidP="003E016F">
      <w:pPr>
        <w:pStyle w:val="ListParagraph"/>
        <w:spacing w:line="240" w:lineRule="auto"/>
        <w:ind w:left="1080"/>
        <w:rPr>
          <w:rFonts w:ascii="Arial" w:hAnsi="Arial" w:cs="Arial"/>
        </w:rPr>
      </w:pPr>
      <w:r>
        <w:rPr>
          <w:rFonts w:ascii="Arial" w:hAnsi="Arial" w:cs="Arial"/>
        </w:rPr>
        <w:t xml:space="preserve">Exam fee, </w:t>
      </w:r>
      <w:proofErr w:type="gramStart"/>
      <w:r>
        <w:rPr>
          <w:rFonts w:ascii="Arial" w:hAnsi="Arial" w:cs="Arial"/>
        </w:rPr>
        <w:t>$150;</w:t>
      </w:r>
      <w:proofErr w:type="gramEnd"/>
    </w:p>
    <w:p w14:paraId="60F5C374" w14:textId="23BD5CCB" w:rsidR="003E016F" w:rsidRDefault="003E016F" w:rsidP="003E016F">
      <w:pPr>
        <w:pStyle w:val="ListParagraph"/>
        <w:spacing w:line="240" w:lineRule="auto"/>
        <w:ind w:left="1080"/>
        <w:rPr>
          <w:rFonts w:ascii="Arial" w:hAnsi="Arial" w:cs="Arial"/>
        </w:rPr>
      </w:pPr>
      <w:r>
        <w:rPr>
          <w:rFonts w:ascii="Arial" w:hAnsi="Arial" w:cs="Arial"/>
        </w:rPr>
        <w:t xml:space="preserve">License </w:t>
      </w:r>
      <w:r w:rsidR="00D2197E">
        <w:rPr>
          <w:rFonts w:ascii="Arial" w:hAnsi="Arial" w:cs="Arial"/>
        </w:rPr>
        <w:t xml:space="preserve">Prorated </w:t>
      </w:r>
      <w:r>
        <w:rPr>
          <w:rFonts w:ascii="Arial" w:hAnsi="Arial" w:cs="Arial"/>
        </w:rPr>
        <w:t>Fees</w:t>
      </w:r>
      <w:r w:rsidR="00D2197E">
        <w:rPr>
          <w:rFonts w:ascii="Arial" w:hAnsi="Arial" w:cs="Arial"/>
        </w:rPr>
        <w:t>/Quarterly basis</w:t>
      </w:r>
      <w:r>
        <w:rPr>
          <w:rFonts w:ascii="Arial" w:hAnsi="Arial" w:cs="Arial"/>
        </w:rPr>
        <w:t>:</w:t>
      </w:r>
    </w:p>
    <w:p w14:paraId="1F35FFE9" w14:textId="77777777" w:rsidR="003E016F" w:rsidRDefault="003E016F" w:rsidP="003E016F">
      <w:pPr>
        <w:pStyle w:val="ListParagraph"/>
        <w:spacing w:line="240" w:lineRule="auto"/>
        <w:ind w:left="1080" w:firstLine="360"/>
        <w:rPr>
          <w:rFonts w:ascii="Arial" w:hAnsi="Arial" w:cs="Arial"/>
        </w:rPr>
      </w:pPr>
      <w:r>
        <w:rPr>
          <w:rFonts w:ascii="Arial" w:hAnsi="Arial" w:cs="Arial"/>
        </w:rPr>
        <w:t xml:space="preserve">LBA </w:t>
      </w:r>
      <w:r>
        <w:rPr>
          <w:rFonts w:ascii="Arial" w:hAnsi="Arial" w:cs="Arial"/>
        </w:rPr>
        <w:tab/>
        <w:t>January/February/March</w:t>
      </w:r>
      <w:r>
        <w:rPr>
          <w:rFonts w:ascii="Arial" w:hAnsi="Arial" w:cs="Arial"/>
        </w:rPr>
        <w:tab/>
        <w:t>$400</w:t>
      </w:r>
    </w:p>
    <w:p w14:paraId="78744ECF" w14:textId="77777777" w:rsidR="003E016F" w:rsidRDefault="003E016F" w:rsidP="003E016F">
      <w:pPr>
        <w:pStyle w:val="ListParagraph"/>
        <w:spacing w:line="240" w:lineRule="auto"/>
        <w:ind w:left="1080" w:firstLine="360"/>
        <w:rPr>
          <w:rFonts w:ascii="Arial" w:hAnsi="Arial" w:cs="Arial"/>
        </w:rPr>
      </w:pPr>
      <w:r>
        <w:rPr>
          <w:rFonts w:ascii="Arial" w:hAnsi="Arial" w:cs="Arial"/>
        </w:rPr>
        <w:tab/>
        <w:t>April/May/June</w:t>
      </w:r>
      <w:r>
        <w:rPr>
          <w:rFonts w:ascii="Arial" w:hAnsi="Arial" w:cs="Arial"/>
        </w:rPr>
        <w:tab/>
      </w:r>
      <w:r>
        <w:rPr>
          <w:rFonts w:ascii="Arial" w:hAnsi="Arial" w:cs="Arial"/>
        </w:rPr>
        <w:tab/>
        <w:t>$350</w:t>
      </w:r>
    </w:p>
    <w:p w14:paraId="595009B1" w14:textId="77777777" w:rsidR="003E016F" w:rsidRDefault="003E016F" w:rsidP="003E016F">
      <w:pPr>
        <w:pStyle w:val="ListParagraph"/>
        <w:spacing w:line="240" w:lineRule="auto"/>
        <w:ind w:left="1080" w:firstLine="360"/>
        <w:rPr>
          <w:rFonts w:ascii="Arial" w:hAnsi="Arial" w:cs="Arial"/>
        </w:rPr>
      </w:pPr>
      <w:r>
        <w:rPr>
          <w:rFonts w:ascii="Arial" w:hAnsi="Arial" w:cs="Arial"/>
        </w:rPr>
        <w:tab/>
        <w:t>July/Aug/Sept</w:t>
      </w:r>
      <w:r>
        <w:rPr>
          <w:rFonts w:ascii="Arial" w:hAnsi="Arial" w:cs="Arial"/>
        </w:rPr>
        <w:tab/>
      </w:r>
      <w:r>
        <w:rPr>
          <w:rFonts w:ascii="Arial" w:hAnsi="Arial" w:cs="Arial"/>
        </w:rPr>
        <w:tab/>
      </w:r>
      <w:r>
        <w:rPr>
          <w:rFonts w:ascii="Arial" w:hAnsi="Arial" w:cs="Arial"/>
        </w:rPr>
        <w:tab/>
        <w:t>$300</w:t>
      </w:r>
    </w:p>
    <w:p w14:paraId="31474176" w14:textId="45EFD053" w:rsidR="000F7FB2" w:rsidRDefault="003E016F" w:rsidP="003E016F">
      <w:pPr>
        <w:pStyle w:val="ListParagraph"/>
        <w:spacing w:line="240" w:lineRule="auto"/>
        <w:ind w:left="1080" w:firstLine="360"/>
        <w:rPr>
          <w:rFonts w:ascii="Arial" w:hAnsi="Arial" w:cs="Arial"/>
        </w:rPr>
      </w:pPr>
      <w:r>
        <w:rPr>
          <w:rFonts w:ascii="Arial" w:hAnsi="Arial" w:cs="Arial"/>
        </w:rPr>
        <w:tab/>
        <w:t>Oct/Nov</w:t>
      </w:r>
      <w:r w:rsidR="00297C54">
        <w:rPr>
          <w:rFonts w:ascii="Arial" w:hAnsi="Arial" w:cs="Arial"/>
        </w:rPr>
        <w:t>/Dec</w:t>
      </w:r>
      <w:r w:rsidR="00297C54">
        <w:rPr>
          <w:rFonts w:ascii="Arial" w:hAnsi="Arial" w:cs="Arial"/>
        </w:rPr>
        <w:tab/>
      </w:r>
      <w:r w:rsidR="00297C54">
        <w:rPr>
          <w:rFonts w:ascii="Arial" w:hAnsi="Arial" w:cs="Arial"/>
        </w:rPr>
        <w:tab/>
      </w:r>
      <w:r w:rsidR="00297C54">
        <w:rPr>
          <w:rFonts w:ascii="Arial" w:hAnsi="Arial" w:cs="Arial"/>
        </w:rPr>
        <w:tab/>
        <w:t>$</w:t>
      </w:r>
      <w:r w:rsidR="00D2197E">
        <w:rPr>
          <w:rFonts w:ascii="Arial" w:hAnsi="Arial" w:cs="Arial"/>
        </w:rPr>
        <w:t>250</w:t>
      </w:r>
    </w:p>
    <w:p w14:paraId="1C17EC0D" w14:textId="1FFE45C2" w:rsidR="00D2197E" w:rsidRDefault="00D2197E" w:rsidP="003E016F">
      <w:pPr>
        <w:pStyle w:val="ListParagraph"/>
        <w:spacing w:line="240" w:lineRule="auto"/>
        <w:ind w:left="1080" w:firstLine="360"/>
        <w:rPr>
          <w:rFonts w:ascii="Arial" w:hAnsi="Arial" w:cs="Arial"/>
        </w:rPr>
      </w:pPr>
      <w:r>
        <w:rPr>
          <w:rFonts w:ascii="Arial" w:hAnsi="Arial" w:cs="Arial"/>
        </w:rPr>
        <w:t>LaBA</w:t>
      </w:r>
      <w:r>
        <w:rPr>
          <w:rFonts w:ascii="Arial" w:hAnsi="Arial" w:cs="Arial"/>
        </w:rPr>
        <w:tab/>
        <w:t>January/February/March</w:t>
      </w:r>
      <w:r>
        <w:rPr>
          <w:rFonts w:ascii="Arial" w:hAnsi="Arial" w:cs="Arial"/>
        </w:rPr>
        <w:tab/>
        <w:t>$275</w:t>
      </w:r>
    </w:p>
    <w:p w14:paraId="78C6DF1E" w14:textId="59A3EA04" w:rsidR="00D2197E" w:rsidRDefault="00D2197E" w:rsidP="003E016F">
      <w:pPr>
        <w:pStyle w:val="ListParagraph"/>
        <w:spacing w:line="240" w:lineRule="auto"/>
        <w:ind w:left="1080" w:firstLine="360"/>
        <w:rPr>
          <w:rFonts w:ascii="Arial" w:hAnsi="Arial" w:cs="Arial"/>
        </w:rPr>
      </w:pPr>
      <w:r>
        <w:rPr>
          <w:rFonts w:ascii="Arial" w:hAnsi="Arial" w:cs="Arial"/>
        </w:rPr>
        <w:tab/>
        <w:t>April/May/June</w:t>
      </w:r>
      <w:r>
        <w:rPr>
          <w:rFonts w:ascii="Arial" w:hAnsi="Arial" w:cs="Arial"/>
        </w:rPr>
        <w:tab/>
      </w:r>
      <w:r>
        <w:rPr>
          <w:rFonts w:ascii="Arial" w:hAnsi="Arial" w:cs="Arial"/>
        </w:rPr>
        <w:tab/>
        <w:t>$240</w:t>
      </w:r>
    </w:p>
    <w:p w14:paraId="0055785E" w14:textId="3D7AC5BC" w:rsidR="00D2197E" w:rsidRDefault="00D2197E" w:rsidP="003E016F">
      <w:pPr>
        <w:pStyle w:val="ListParagraph"/>
        <w:spacing w:line="240" w:lineRule="auto"/>
        <w:ind w:left="1080" w:firstLine="360"/>
        <w:rPr>
          <w:rFonts w:ascii="Arial" w:hAnsi="Arial" w:cs="Arial"/>
        </w:rPr>
      </w:pPr>
      <w:r>
        <w:rPr>
          <w:rFonts w:ascii="Arial" w:hAnsi="Arial" w:cs="Arial"/>
        </w:rPr>
        <w:tab/>
        <w:t>July/August/Sept</w:t>
      </w:r>
      <w:r>
        <w:rPr>
          <w:rFonts w:ascii="Arial" w:hAnsi="Arial" w:cs="Arial"/>
        </w:rPr>
        <w:tab/>
      </w:r>
      <w:r>
        <w:rPr>
          <w:rFonts w:ascii="Arial" w:hAnsi="Arial" w:cs="Arial"/>
        </w:rPr>
        <w:tab/>
        <w:t>$206</w:t>
      </w:r>
    </w:p>
    <w:p w14:paraId="65AA250F" w14:textId="24CBEF04" w:rsidR="00D2197E" w:rsidRPr="0087593C" w:rsidRDefault="00D2197E" w:rsidP="003E016F">
      <w:pPr>
        <w:pStyle w:val="ListParagraph"/>
        <w:spacing w:line="240" w:lineRule="auto"/>
        <w:ind w:left="1080" w:firstLine="360"/>
        <w:rPr>
          <w:rFonts w:ascii="Arial" w:hAnsi="Arial" w:cs="Arial"/>
        </w:rPr>
      </w:pPr>
      <w:r>
        <w:rPr>
          <w:rFonts w:ascii="Arial" w:hAnsi="Arial" w:cs="Arial"/>
        </w:rPr>
        <w:tab/>
        <w:t>Oct/Nov/Dec</w:t>
      </w:r>
      <w:r>
        <w:rPr>
          <w:rFonts w:ascii="Arial" w:hAnsi="Arial" w:cs="Arial"/>
        </w:rPr>
        <w:tab/>
      </w:r>
      <w:r>
        <w:rPr>
          <w:rFonts w:ascii="Arial" w:hAnsi="Arial" w:cs="Arial"/>
        </w:rPr>
        <w:tab/>
      </w:r>
      <w:r>
        <w:rPr>
          <w:rFonts w:ascii="Arial" w:hAnsi="Arial" w:cs="Arial"/>
        </w:rPr>
        <w:tab/>
        <w:t>$172</w:t>
      </w:r>
    </w:p>
    <w:p w14:paraId="02A24B69" w14:textId="77777777" w:rsidR="00DC151F" w:rsidRPr="00DC151F" w:rsidRDefault="00DC151F" w:rsidP="00DC151F">
      <w:pPr>
        <w:pStyle w:val="ListParagraph"/>
        <w:spacing w:line="240" w:lineRule="auto"/>
        <w:ind w:left="1080"/>
        <w:rPr>
          <w:rFonts w:ascii="Arial" w:hAnsi="Arial" w:cs="Arial"/>
        </w:rPr>
      </w:pPr>
    </w:p>
    <w:p w14:paraId="75C31E95" w14:textId="22348ED1" w:rsidR="00C304C9" w:rsidRDefault="00B81071" w:rsidP="00C304C9">
      <w:pPr>
        <w:pStyle w:val="ListParagraph"/>
        <w:numPr>
          <w:ilvl w:val="0"/>
          <w:numId w:val="24"/>
        </w:numPr>
        <w:spacing w:line="240" w:lineRule="auto"/>
        <w:rPr>
          <w:rFonts w:ascii="Arial" w:hAnsi="Arial" w:cs="Arial"/>
        </w:rPr>
      </w:pPr>
      <w:r w:rsidRPr="00BA72CF">
        <w:rPr>
          <w:rFonts w:ascii="Arial" w:hAnsi="Arial" w:cs="Arial"/>
        </w:rPr>
        <w:t>Complaint Status Update</w:t>
      </w:r>
    </w:p>
    <w:p w14:paraId="3DE34B7B" w14:textId="77777777" w:rsidR="00B81071" w:rsidRPr="00BA72CF" w:rsidRDefault="00B81071" w:rsidP="00B81071">
      <w:pPr>
        <w:pStyle w:val="ListParagraph"/>
        <w:rPr>
          <w:rFonts w:ascii="Arial" w:hAnsi="Arial" w:cs="Arial"/>
        </w:rPr>
      </w:pPr>
    </w:p>
    <w:p w14:paraId="19542453" w14:textId="23FC9184" w:rsidR="00B81071" w:rsidRPr="000F7FB2" w:rsidRDefault="00B81071" w:rsidP="000F7FB2">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r w:rsidRPr="000F7FB2">
        <w:rPr>
          <w:rFonts w:ascii="Arial" w:hAnsi="Arial" w:cs="Arial"/>
          <w:sz w:val="18"/>
          <w:szCs w:val="18"/>
        </w:rPr>
        <w:t>(For Possible Action)</w:t>
      </w:r>
    </w:p>
    <w:p w14:paraId="05ABD568" w14:textId="325E6E1D" w:rsidR="00B86C13" w:rsidRDefault="00B80215" w:rsidP="00B86C13">
      <w:pPr>
        <w:pStyle w:val="ListParagraph"/>
        <w:numPr>
          <w:ilvl w:val="4"/>
          <w:numId w:val="24"/>
        </w:numPr>
        <w:tabs>
          <w:tab w:val="left" w:pos="360"/>
        </w:tabs>
        <w:spacing w:after="0" w:line="240" w:lineRule="auto"/>
        <w:rPr>
          <w:rFonts w:ascii="Arial" w:hAnsi="Arial" w:cs="Arial"/>
        </w:rPr>
      </w:pPr>
      <w:r w:rsidRPr="00BA72CF">
        <w:rPr>
          <w:rFonts w:ascii="Arial" w:hAnsi="Arial" w:cs="Arial"/>
        </w:rPr>
        <w:t>Jurisprudence Exam</w:t>
      </w:r>
    </w:p>
    <w:p w14:paraId="6BB31065" w14:textId="2A8BA8E3" w:rsidR="000F7FB2" w:rsidRDefault="000F7FB2" w:rsidP="00B86C13">
      <w:pPr>
        <w:pStyle w:val="ListParagraph"/>
        <w:numPr>
          <w:ilvl w:val="4"/>
          <w:numId w:val="24"/>
        </w:numPr>
        <w:tabs>
          <w:tab w:val="left" w:pos="360"/>
        </w:tabs>
        <w:spacing w:after="0" w:line="240" w:lineRule="auto"/>
        <w:rPr>
          <w:rFonts w:ascii="Arial" w:hAnsi="Arial" w:cs="Arial"/>
        </w:rPr>
      </w:pPr>
      <w:r>
        <w:rPr>
          <w:rFonts w:ascii="Arial" w:hAnsi="Arial" w:cs="Arial"/>
        </w:rPr>
        <w:t>Certemy Update- renewal application/process update; file conversion status</w:t>
      </w:r>
      <w:r w:rsidR="003E016F">
        <w:rPr>
          <w:rFonts w:ascii="Arial" w:hAnsi="Arial" w:cs="Arial"/>
        </w:rPr>
        <w:t>, updated certificates</w:t>
      </w:r>
    </w:p>
    <w:p w14:paraId="401208C2" w14:textId="5DDC172E" w:rsidR="007155A5" w:rsidRDefault="0025606A" w:rsidP="00B86C13">
      <w:pPr>
        <w:pStyle w:val="ListParagraph"/>
        <w:numPr>
          <w:ilvl w:val="4"/>
          <w:numId w:val="24"/>
        </w:numPr>
        <w:tabs>
          <w:tab w:val="left" w:pos="360"/>
        </w:tabs>
        <w:spacing w:after="0" w:line="240" w:lineRule="auto"/>
        <w:rPr>
          <w:rFonts w:ascii="Arial" w:hAnsi="Arial" w:cs="Arial"/>
        </w:rPr>
      </w:pPr>
      <w:r w:rsidRPr="00B86C13">
        <w:rPr>
          <w:rFonts w:ascii="Arial" w:hAnsi="Arial" w:cs="Arial"/>
        </w:rPr>
        <w:t>Licenses/Registrations issued</w:t>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B86C13">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B81071">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7250360C" w14:textId="0954D232" w:rsidR="004B0997" w:rsidRDefault="00B81071" w:rsidP="004B0997">
      <w:pPr>
        <w:pStyle w:val="Default"/>
        <w:ind w:left="720"/>
        <w:rPr>
          <w:rFonts w:ascii="Arial" w:hAnsi="Arial" w:cs="Arial"/>
          <w:sz w:val="18"/>
          <w:szCs w:val="18"/>
        </w:rPr>
      </w:pPr>
      <w:r w:rsidRPr="008D7A4A">
        <w:rPr>
          <w:rFonts w:ascii="Arial" w:hAnsi="Arial" w:cs="Arial"/>
          <w:sz w:val="18"/>
          <w:szCs w:val="18"/>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4B0997" w:rsidRDefault="00B81071" w:rsidP="004B0997">
      <w:pPr>
        <w:pStyle w:val="Default"/>
        <w:numPr>
          <w:ilvl w:val="0"/>
          <w:numId w:val="24"/>
        </w:numPr>
        <w:rPr>
          <w:rFonts w:ascii="Arial" w:hAnsi="Arial" w:cs="Arial"/>
          <w:sz w:val="18"/>
          <w:szCs w:val="18"/>
        </w:rPr>
      </w:pPr>
      <w:r w:rsidRPr="00BA72CF">
        <w:rPr>
          <w:rFonts w:ascii="Arial" w:hAnsi="Arial" w:cs="Arial"/>
          <w:sz w:val="22"/>
          <w:szCs w:val="22"/>
        </w:rPr>
        <w:lastRenderedPageBreak/>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make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3"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4"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5"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C5A8" w14:textId="77777777" w:rsidR="00A502BC" w:rsidRDefault="00A502BC">
      <w:pPr>
        <w:spacing w:after="0" w:line="240" w:lineRule="auto"/>
      </w:pPr>
      <w:r>
        <w:separator/>
      </w:r>
    </w:p>
  </w:endnote>
  <w:endnote w:type="continuationSeparator" w:id="0">
    <w:p w14:paraId="4701C7FB" w14:textId="77777777" w:rsidR="00A502BC" w:rsidRDefault="00A5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D87E" w14:textId="77777777" w:rsidR="00A502BC" w:rsidRDefault="00A502BC">
      <w:pPr>
        <w:spacing w:after="0" w:line="240" w:lineRule="auto"/>
      </w:pPr>
      <w:r>
        <w:separator/>
      </w:r>
    </w:p>
  </w:footnote>
  <w:footnote w:type="continuationSeparator" w:id="0">
    <w:p w14:paraId="65EC4777" w14:textId="77777777" w:rsidR="00A502BC" w:rsidRDefault="00A50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75990"/>
    <w:multiLevelType w:val="hybridMultilevel"/>
    <w:tmpl w:val="003EA8E2"/>
    <w:lvl w:ilvl="0" w:tplc="48461610">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27"/>
  </w:num>
  <w:num w:numId="2" w16cid:durableId="971056972">
    <w:abstractNumId w:val="13"/>
  </w:num>
  <w:num w:numId="3" w16cid:durableId="1070465737">
    <w:abstractNumId w:val="10"/>
  </w:num>
  <w:num w:numId="4" w16cid:durableId="655300483">
    <w:abstractNumId w:val="30"/>
  </w:num>
  <w:num w:numId="5" w16cid:durableId="599335820">
    <w:abstractNumId w:val="14"/>
  </w:num>
  <w:num w:numId="6" w16cid:durableId="2095854933">
    <w:abstractNumId w:val="22"/>
  </w:num>
  <w:num w:numId="7" w16cid:durableId="44719979">
    <w:abstractNumId w:val="25"/>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7"/>
  </w:num>
  <w:num w:numId="19" w16cid:durableId="2054227010">
    <w:abstractNumId w:val="19"/>
  </w:num>
  <w:num w:numId="20" w16cid:durableId="167601145">
    <w:abstractNumId w:val="28"/>
  </w:num>
  <w:num w:numId="21" w16cid:durableId="1451244498">
    <w:abstractNumId w:val="23"/>
  </w:num>
  <w:num w:numId="22" w16cid:durableId="1184827590">
    <w:abstractNumId w:val="12"/>
  </w:num>
  <w:num w:numId="23" w16cid:durableId="471025854">
    <w:abstractNumId w:val="32"/>
  </w:num>
  <w:num w:numId="24" w16cid:durableId="546798081">
    <w:abstractNumId w:val="16"/>
  </w:num>
  <w:num w:numId="25" w16cid:durableId="199098411">
    <w:abstractNumId w:val="29"/>
  </w:num>
  <w:num w:numId="26" w16cid:durableId="563028654">
    <w:abstractNumId w:val="18"/>
  </w:num>
  <w:num w:numId="27" w16cid:durableId="858205768">
    <w:abstractNumId w:val="20"/>
  </w:num>
  <w:num w:numId="28" w16cid:durableId="275648053">
    <w:abstractNumId w:val="21"/>
  </w:num>
  <w:num w:numId="29" w16cid:durableId="282419102">
    <w:abstractNumId w:val="11"/>
  </w:num>
  <w:num w:numId="30" w16cid:durableId="2143189362">
    <w:abstractNumId w:val="26"/>
  </w:num>
  <w:num w:numId="31" w16cid:durableId="1739357642">
    <w:abstractNumId w:val="31"/>
  </w:num>
  <w:num w:numId="32" w16cid:durableId="1043941013">
    <w:abstractNumId w:val="24"/>
  </w:num>
  <w:num w:numId="33" w16cid:durableId="7169039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706DA"/>
    <w:rsid w:val="000B097F"/>
    <w:rsid w:val="000D18B6"/>
    <w:rsid w:val="000D252B"/>
    <w:rsid w:val="000F7FB2"/>
    <w:rsid w:val="00103DBE"/>
    <w:rsid w:val="0012254B"/>
    <w:rsid w:val="001471DB"/>
    <w:rsid w:val="001659E9"/>
    <w:rsid w:val="001B1E7E"/>
    <w:rsid w:val="00205217"/>
    <w:rsid w:val="002500B3"/>
    <w:rsid w:val="0025606A"/>
    <w:rsid w:val="00277E95"/>
    <w:rsid w:val="00280044"/>
    <w:rsid w:val="00297C54"/>
    <w:rsid w:val="002A3061"/>
    <w:rsid w:val="002B2046"/>
    <w:rsid w:val="002C3EC9"/>
    <w:rsid w:val="002C5485"/>
    <w:rsid w:val="002E5BF5"/>
    <w:rsid w:val="00316BFE"/>
    <w:rsid w:val="00323BC4"/>
    <w:rsid w:val="00331C0A"/>
    <w:rsid w:val="003377ED"/>
    <w:rsid w:val="00396C08"/>
    <w:rsid w:val="003A3435"/>
    <w:rsid w:val="003C5A02"/>
    <w:rsid w:val="003E016F"/>
    <w:rsid w:val="003F6C06"/>
    <w:rsid w:val="00405FB2"/>
    <w:rsid w:val="004163C0"/>
    <w:rsid w:val="00481CC3"/>
    <w:rsid w:val="004B0997"/>
    <w:rsid w:val="004C3684"/>
    <w:rsid w:val="004D07B2"/>
    <w:rsid w:val="004D1389"/>
    <w:rsid w:val="004D1AAF"/>
    <w:rsid w:val="004E36C3"/>
    <w:rsid w:val="00502432"/>
    <w:rsid w:val="0053067F"/>
    <w:rsid w:val="005A425C"/>
    <w:rsid w:val="005A6EB2"/>
    <w:rsid w:val="005A7543"/>
    <w:rsid w:val="005E6554"/>
    <w:rsid w:val="00644B83"/>
    <w:rsid w:val="00645252"/>
    <w:rsid w:val="00663819"/>
    <w:rsid w:val="00670BD0"/>
    <w:rsid w:val="006D1DBC"/>
    <w:rsid w:val="006D3D74"/>
    <w:rsid w:val="006F2938"/>
    <w:rsid w:val="0071289E"/>
    <w:rsid w:val="007155A5"/>
    <w:rsid w:val="00764DF1"/>
    <w:rsid w:val="00767B16"/>
    <w:rsid w:val="0077058A"/>
    <w:rsid w:val="00783AE0"/>
    <w:rsid w:val="007C3EEF"/>
    <w:rsid w:val="007D5532"/>
    <w:rsid w:val="007E4024"/>
    <w:rsid w:val="0083569A"/>
    <w:rsid w:val="00853DB2"/>
    <w:rsid w:val="00874A53"/>
    <w:rsid w:val="0087593C"/>
    <w:rsid w:val="00897AEB"/>
    <w:rsid w:val="008A493A"/>
    <w:rsid w:val="008C01F9"/>
    <w:rsid w:val="008D74E0"/>
    <w:rsid w:val="008D7A4A"/>
    <w:rsid w:val="00980BFB"/>
    <w:rsid w:val="009B6EE9"/>
    <w:rsid w:val="009C4A4F"/>
    <w:rsid w:val="00A2722D"/>
    <w:rsid w:val="00A339A0"/>
    <w:rsid w:val="00A502BC"/>
    <w:rsid w:val="00A52EB9"/>
    <w:rsid w:val="00A74491"/>
    <w:rsid w:val="00A82BA1"/>
    <w:rsid w:val="00A8545C"/>
    <w:rsid w:val="00A9204E"/>
    <w:rsid w:val="00AD54D6"/>
    <w:rsid w:val="00B80215"/>
    <w:rsid w:val="00B81071"/>
    <w:rsid w:val="00B81E92"/>
    <w:rsid w:val="00B86C13"/>
    <w:rsid w:val="00BA5B4A"/>
    <w:rsid w:val="00BA72CF"/>
    <w:rsid w:val="00BC2191"/>
    <w:rsid w:val="00BC777C"/>
    <w:rsid w:val="00BD2964"/>
    <w:rsid w:val="00C0750D"/>
    <w:rsid w:val="00C304C9"/>
    <w:rsid w:val="00C36C3C"/>
    <w:rsid w:val="00C67211"/>
    <w:rsid w:val="00D20C6A"/>
    <w:rsid w:val="00D2197E"/>
    <w:rsid w:val="00D74E96"/>
    <w:rsid w:val="00D82081"/>
    <w:rsid w:val="00DC151F"/>
    <w:rsid w:val="00E0231C"/>
    <w:rsid w:val="00E037C8"/>
    <w:rsid w:val="00E305EC"/>
    <w:rsid w:val="00EE3DC0"/>
    <w:rsid w:val="00EF0E64"/>
    <w:rsid w:val="00EF66FD"/>
    <w:rsid w:val="00F04C6E"/>
    <w:rsid w:val="00F1400E"/>
    <w:rsid w:val="00F37FAC"/>
    <w:rsid w:val="00F46C8D"/>
    <w:rsid w:val="00FA530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director@nvababoa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u/kC275HRM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1814211929?pwd=QldKS0xRMmhZdnBSeU0weTdBOXJVdz09" TargetMode="External"/><Relationship Id="rId5" Type="http://schemas.openxmlformats.org/officeDocument/2006/relationships/styles" Target="styles.xml"/><Relationship Id="rId15" Type="http://schemas.openxmlformats.org/officeDocument/2006/relationships/hyperlink" Target="http://www.nvababoar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tice.nv.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34</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8</cp:revision>
  <cp:lastPrinted>2022-05-11T22:39:00Z</cp:lastPrinted>
  <dcterms:created xsi:type="dcterms:W3CDTF">2022-09-08T17:07:00Z</dcterms:created>
  <dcterms:modified xsi:type="dcterms:W3CDTF">2022-09-12T21:33:00Z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